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FD94" w14:textId="77777777" w:rsidR="00CB3885" w:rsidRPr="003D4AA9" w:rsidRDefault="00CB3885" w:rsidP="00CB3885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7493201C" w14:textId="77777777" w:rsidR="00CB3885" w:rsidRPr="003D4AA9" w:rsidRDefault="00CB3885" w:rsidP="00CB3885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4B43C0FE" w14:textId="782FBA09" w:rsidR="00CB3885" w:rsidRPr="003D4AA9" w:rsidRDefault="00CB3885" w:rsidP="00CB3885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 xml:space="preserve">TIME- </w:t>
      </w:r>
      <w:r>
        <w:rPr>
          <w:rFonts w:cstheme="minorHAnsi"/>
          <w:color w:val="000000" w:themeColor="text1"/>
          <w:lang w:eastAsia="ja-JP"/>
        </w:rPr>
        <w:t>6:45</w:t>
      </w:r>
      <w:r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014F9CA1" w14:textId="77777777" w:rsidR="00CB3885" w:rsidRPr="003D4AA9" w:rsidRDefault="00CB3885" w:rsidP="00CB3885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MONDAY JULY 11, 2022</w:t>
      </w:r>
    </w:p>
    <w:p w14:paraId="7857C237" w14:textId="0D230504" w:rsidR="00B7495B" w:rsidRDefault="00CB3885" w:rsidP="00CB3885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PUBLIC HEARING</w:t>
      </w:r>
      <w:r w:rsidR="0050341E">
        <w:rPr>
          <w:rFonts w:cstheme="minorHAnsi"/>
          <w:color w:val="000000" w:themeColor="text1"/>
          <w:lang w:eastAsia="ja-JP"/>
        </w:rPr>
        <w:t xml:space="preserve"> AGENDA</w:t>
      </w:r>
    </w:p>
    <w:p w14:paraId="78AD62E0" w14:textId="2EB71387" w:rsidR="00CB3885" w:rsidRDefault="00CB3885" w:rsidP="00CB3885">
      <w:pPr>
        <w:jc w:val="center"/>
        <w:rPr>
          <w:rFonts w:cstheme="minorHAnsi"/>
          <w:color w:val="000000" w:themeColor="text1"/>
          <w:lang w:eastAsia="ja-JP"/>
        </w:rPr>
      </w:pPr>
    </w:p>
    <w:p w14:paraId="659BBE32" w14:textId="77777777" w:rsidR="0090540C" w:rsidRDefault="0090540C" w:rsidP="00CB3885">
      <w:pPr>
        <w:rPr>
          <w:rFonts w:cstheme="minorHAnsi"/>
          <w:color w:val="000000" w:themeColor="text1"/>
          <w:lang w:eastAsia="ja-JP"/>
        </w:rPr>
      </w:pPr>
    </w:p>
    <w:p w14:paraId="7DDADDD4" w14:textId="77777777" w:rsidR="0090540C" w:rsidRDefault="0090540C" w:rsidP="00CB3885">
      <w:pPr>
        <w:rPr>
          <w:rFonts w:cstheme="minorHAnsi"/>
          <w:color w:val="000000" w:themeColor="text1"/>
          <w:lang w:eastAsia="ja-JP"/>
        </w:rPr>
      </w:pPr>
    </w:p>
    <w:p w14:paraId="69F8DC42" w14:textId="77777777" w:rsidR="0090540C" w:rsidRDefault="0090540C" w:rsidP="00CB3885">
      <w:pPr>
        <w:rPr>
          <w:rFonts w:cstheme="minorHAnsi"/>
          <w:color w:val="000000" w:themeColor="text1"/>
          <w:lang w:eastAsia="ja-JP"/>
        </w:rPr>
      </w:pPr>
    </w:p>
    <w:p w14:paraId="4074E81A" w14:textId="507D176F" w:rsidR="00CB3885" w:rsidRDefault="00CB3885" w:rsidP="00CB38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</w:t>
      </w:r>
      <w:r w:rsidR="00A720E1">
        <w:rPr>
          <w:rFonts w:cstheme="minorHAnsi"/>
          <w:color w:val="000000" w:themeColor="text1"/>
          <w:lang w:eastAsia="ja-JP"/>
        </w:rPr>
        <w:t xml:space="preserve"> of Board Members:</w:t>
      </w:r>
    </w:p>
    <w:p w14:paraId="140F503B" w14:textId="2A85B6A2" w:rsidR="00A720E1" w:rsidRDefault="00A720E1" w:rsidP="00CB3885">
      <w:pPr>
        <w:rPr>
          <w:rFonts w:cstheme="minorHAnsi"/>
          <w:color w:val="000000" w:themeColor="text1"/>
          <w:lang w:eastAsia="ja-JP"/>
        </w:rPr>
      </w:pPr>
    </w:p>
    <w:p w14:paraId="66BC3E77" w14:textId="0255BC65" w:rsidR="00A720E1" w:rsidRDefault="00A720E1" w:rsidP="00CB38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Public Hearing:</w:t>
      </w:r>
    </w:p>
    <w:p w14:paraId="73BE4B35" w14:textId="665813C2" w:rsidR="00CB3885" w:rsidRDefault="00CB3885" w:rsidP="00CB3885">
      <w:pPr>
        <w:rPr>
          <w:rFonts w:cstheme="minorHAnsi"/>
          <w:color w:val="000000" w:themeColor="text1"/>
          <w:lang w:eastAsia="ja-JP"/>
        </w:rPr>
      </w:pPr>
    </w:p>
    <w:p w14:paraId="5BFADBB5" w14:textId="2E2929E3" w:rsidR="00CB3885" w:rsidRDefault="0050341E" w:rsidP="00CB38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the Proposed Water System Improvement Project Summary and Preliminary Environmental Impact Determination (PEID) for all aspects of the Illinois Environmental Protection Agency (IEPA) loan program</w:t>
      </w:r>
    </w:p>
    <w:p w14:paraId="7C38AFF9" w14:textId="25C3D161" w:rsidR="00A720E1" w:rsidRDefault="00A720E1" w:rsidP="00CB3885">
      <w:pPr>
        <w:rPr>
          <w:rFonts w:cstheme="minorHAnsi"/>
          <w:color w:val="000000" w:themeColor="text1"/>
          <w:lang w:eastAsia="ja-JP"/>
        </w:rPr>
      </w:pPr>
    </w:p>
    <w:p w14:paraId="64443BB2" w14:textId="3F73FE62" w:rsidR="00A720E1" w:rsidRDefault="00A720E1" w:rsidP="00CB38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The public is invited to attend and comment on environmental impacts of the proposed project.</w:t>
      </w:r>
    </w:p>
    <w:p w14:paraId="5FF2CF84" w14:textId="010FD399" w:rsidR="00A720E1" w:rsidRDefault="00A720E1" w:rsidP="00CB3885">
      <w:pPr>
        <w:rPr>
          <w:rFonts w:cstheme="minorHAnsi"/>
          <w:color w:val="000000" w:themeColor="text1"/>
          <w:lang w:eastAsia="ja-JP"/>
        </w:rPr>
      </w:pPr>
    </w:p>
    <w:p w14:paraId="5735437C" w14:textId="2000A948" w:rsidR="00A720E1" w:rsidRDefault="00A720E1" w:rsidP="00CB38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Board member comments:</w:t>
      </w:r>
    </w:p>
    <w:p w14:paraId="546ADF69" w14:textId="23099816" w:rsidR="00A720E1" w:rsidRDefault="00A720E1" w:rsidP="00CB3885">
      <w:pPr>
        <w:rPr>
          <w:rFonts w:cstheme="minorHAnsi"/>
          <w:color w:val="000000" w:themeColor="text1"/>
          <w:lang w:eastAsia="ja-JP"/>
        </w:rPr>
      </w:pPr>
    </w:p>
    <w:p w14:paraId="421C4EC5" w14:textId="5F7DA416" w:rsidR="00A720E1" w:rsidRDefault="00A720E1" w:rsidP="00CB3885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Public comments:</w:t>
      </w:r>
    </w:p>
    <w:p w14:paraId="720CC717" w14:textId="6F3EBB28" w:rsidR="00A720E1" w:rsidRDefault="00A720E1" w:rsidP="00CB3885">
      <w:pPr>
        <w:rPr>
          <w:rFonts w:cstheme="minorHAnsi"/>
          <w:color w:val="000000" w:themeColor="text1"/>
          <w:lang w:eastAsia="ja-JP"/>
        </w:rPr>
      </w:pPr>
    </w:p>
    <w:p w14:paraId="549EECD5" w14:textId="148E653E" w:rsidR="00A720E1" w:rsidRDefault="00A720E1" w:rsidP="00CB3885">
      <w:r>
        <w:rPr>
          <w:rFonts w:cstheme="minorHAnsi"/>
          <w:color w:val="000000" w:themeColor="text1"/>
          <w:lang w:eastAsia="ja-JP"/>
        </w:rPr>
        <w:t>Adjournment</w:t>
      </w:r>
    </w:p>
    <w:sectPr w:rsidR="00A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85"/>
    <w:rsid w:val="0050341E"/>
    <w:rsid w:val="00815639"/>
    <w:rsid w:val="0090540C"/>
    <w:rsid w:val="00A720E1"/>
    <w:rsid w:val="00B7495B"/>
    <w:rsid w:val="00C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5271"/>
  <w15:chartTrackingRefBased/>
  <w15:docId w15:val="{B4F4B115-A036-498C-961B-B675DBEE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8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Kincaid</dc:creator>
  <cp:keywords/>
  <dc:description/>
  <cp:lastModifiedBy>Village Kincaid</cp:lastModifiedBy>
  <cp:revision>2</cp:revision>
  <dcterms:created xsi:type="dcterms:W3CDTF">2022-07-08T13:19:00Z</dcterms:created>
  <dcterms:modified xsi:type="dcterms:W3CDTF">2022-07-08T13:52:00Z</dcterms:modified>
</cp:coreProperties>
</file>